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B3" w:rsidRPr="008A03A0" w:rsidRDefault="00D555B3" w:rsidP="00D555B3">
      <w:pPr>
        <w:ind w:left="284"/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Количество вакантных мест (госбюджет) </w:t>
      </w:r>
    </w:p>
    <w:p w:rsidR="00D555B3" w:rsidRPr="008A03A0" w:rsidRDefault="00D555B3" w:rsidP="00D555B3">
      <w:pPr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по направлениям /специальностям на </w:t>
      </w:r>
      <w:r w:rsidR="00E53C6F">
        <w:rPr>
          <w:sz w:val="28"/>
          <w:szCs w:val="28"/>
        </w:rPr>
        <w:t>10.0</w:t>
      </w:r>
      <w:r w:rsidR="0047331D">
        <w:rPr>
          <w:sz w:val="28"/>
          <w:szCs w:val="28"/>
        </w:rPr>
        <w:t>9</w:t>
      </w:r>
      <w:r w:rsidR="00E53C6F">
        <w:rPr>
          <w:sz w:val="28"/>
          <w:szCs w:val="28"/>
        </w:rPr>
        <w:t>.2025</w:t>
      </w:r>
      <w:r w:rsidRPr="008A03A0">
        <w:rPr>
          <w:sz w:val="28"/>
          <w:szCs w:val="28"/>
        </w:rPr>
        <w:t xml:space="preserve"> г.</w:t>
      </w:r>
    </w:p>
    <w:p w:rsidR="00D555B3" w:rsidRPr="008A03A0" w:rsidRDefault="00D555B3" w:rsidP="00D555B3"/>
    <w:p w:rsidR="00D555B3" w:rsidRPr="008A03A0" w:rsidRDefault="00D555B3" w:rsidP="003454FF">
      <w:pPr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t>Бакалавриат</w:t>
      </w:r>
    </w:p>
    <w:p w:rsidR="00D555B3" w:rsidRPr="008A03A0" w:rsidRDefault="00D555B3" w:rsidP="003454FF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D555B3" w:rsidRPr="008A03A0" w:rsidRDefault="00D555B3" w:rsidP="00D555B3">
      <w:pPr>
        <w:jc w:val="center"/>
        <w:rPr>
          <w:b/>
          <w:i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850"/>
        <w:gridCol w:w="851"/>
        <w:gridCol w:w="850"/>
        <w:gridCol w:w="851"/>
      </w:tblGrid>
      <w:tr w:rsidR="00D555B3" w:rsidRPr="008A03A0" w:rsidTr="00C37C08">
        <w:tc>
          <w:tcPr>
            <w:tcW w:w="620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99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6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E70E72" w:rsidRDefault="00CB5A5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E70E7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CD0D8A" w:rsidRPr="008A03A0" w:rsidTr="00C37C08">
        <w:tc>
          <w:tcPr>
            <w:tcW w:w="6204" w:type="dxa"/>
            <w:shd w:val="clear" w:color="auto" w:fill="auto"/>
          </w:tcPr>
          <w:p w:rsidR="00CD0D8A" w:rsidRPr="00E70E72" w:rsidRDefault="00CD0D8A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Политология</w:t>
            </w:r>
          </w:p>
        </w:tc>
        <w:tc>
          <w:tcPr>
            <w:tcW w:w="992" w:type="dxa"/>
            <w:shd w:val="clear" w:color="auto" w:fill="auto"/>
          </w:tcPr>
          <w:p w:rsidR="00CD0D8A" w:rsidRPr="00E70E72" w:rsidRDefault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D0D8A" w:rsidRPr="00E70E72" w:rsidRDefault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D0D8A" w:rsidRPr="00E70E72" w:rsidRDefault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D0D8A" w:rsidRPr="00E70E72" w:rsidRDefault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D0D8A" w:rsidRPr="00E70E72" w:rsidRDefault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3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E70E72" w:rsidRDefault="00CB5A5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Дизайн</w:t>
            </w:r>
          </w:p>
        </w:tc>
        <w:tc>
          <w:tcPr>
            <w:tcW w:w="992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Технологический институт пищевой промышленности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Биотехнология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Продукты питания из растительного сырья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Продукты питания животного происхождения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Технология продукции и организация общественного питания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561C80"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8A03A0" w:rsidRDefault="00E70E7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8A03A0" w:rsidRDefault="00E70E7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Менеджмент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8A03A0" w:rsidRDefault="00E70E7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Государственное и муниципальное управление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8A03A0" w:rsidRDefault="00E70E7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Торговое дело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370576"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37428F" w:rsidRPr="008A03A0" w:rsidTr="00C37C08">
        <w:tc>
          <w:tcPr>
            <w:tcW w:w="6204" w:type="dxa"/>
            <w:shd w:val="clear" w:color="auto" w:fill="auto"/>
          </w:tcPr>
          <w:p w:rsidR="0037428F" w:rsidRPr="008A03A0" w:rsidRDefault="0037428F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Реклама и связи и общественностью</w:t>
            </w:r>
          </w:p>
        </w:tc>
        <w:tc>
          <w:tcPr>
            <w:tcW w:w="992" w:type="dxa"/>
            <w:shd w:val="clear" w:color="auto" w:fill="auto"/>
          </w:tcPr>
          <w:p w:rsidR="0037428F" w:rsidRPr="00FD4912" w:rsidRDefault="00E70E7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E70E7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E70E7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E70E7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E70E7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Юридический институт</w:t>
            </w:r>
          </w:p>
        </w:tc>
      </w:tr>
      <w:tr w:rsidR="00E70E72" w:rsidRPr="008A03A0" w:rsidTr="00C37C08">
        <w:tc>
          <w:tcPr>
            <w:tcW w:w="6204" w:type="dxa"/>
            <w:shd w:val="clear" w:color="auto" w:fill="auto"/>
          </w:tcPr>
          <w:p w:rsidR="00E70E72" w:rsidRPr="008A03A0" w:rsidRDefault="00E70E7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Юриспруденция</w:t>
            </w:r>
          </w:p>
        </w:tc>
        <w:tc>
          <w:tcPr>
            <w:tcW w:w="992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F9196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F9196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F9196A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F9196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F9196A">
              <w:rPr>
                <w:sz w:val="20"/>
                <w:szCs w:val="20"/>
              </w:rPr>
              <w:t>-</w:t>
            </w:r>
          </w:p>
        </w:tc>
      </w:tr>
    </w:tbl>
    <w:p w:rsidR="009C0EA8" w:rsidRDefault="009C0EA8" w:rsidP="00D555B3"/>
    <w:p w:rsidR="003E1C4A" w:rsidRPr="008A03A0" w:rsidRDefault="003E1C4A" w:rsidP="00D555B3"/>
    <w:p w:rsidR="00D555B3" w:rsidRPr="008A03A0" w:rsidRDefault="00D555B3" w:rsidP="003454FF">
      <w:pPr>
        <w:jc w:val="center"/>
        <w:rPr>
          <w:b/>
          <w:u w:val="single"/>
        </w:rPr>
      </w:pPr>
      <w:r w:rsidRPr="008A03A0">
        <w:rPr>
          <w:b/>
          <w:sz w:val="28"/>
          <w:u w:val="single"/>
        </w:rPr>
        <w:t>Магистратура</w:t>
      </w:r>
    </w:p>
    <w:p w:rsidR="009C0EA8" w:rsidRPr="008A03A0" w:rsidRDefault="00D555B3" w:rsidP="000557FC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</w:t>
      </w:r>
      <w:r w:rsidR="003454FF" w:rsidRPr="008A03A0">
        <w:rPr>
          <w:b/>
          <w:i/>
          <w:u w:val="single"/>
        </w:rPr>
        <w:t xml:space="preserve"> обучения </w:t>
      </w:r>
    </w:p>
    <w:p w:rsidR="00D555B3" w:rsidRPr="008A03A0" w:rsidRDefault="00D555B3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1134"/>
      </w:tblGrid>
      <w:tr w:rsidR="00D555B3" w:rsidRPr="008A03A0" w:rsidTr="00C37C08">
        <w:tc>
          <w:tcPr>
            <w:tcW w:w="691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113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</w:tr>
      <w:tr w:rsidR="00D555B3" w:rsidRPr="008A03A0" w:rsidTr="00C37C08">
        <w:tc>
          <w:tcPr>
            <w:tcW w:w="10598" w:type="dxa"/>
            <w:gridSpan w:val="4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Экономика (девелопмент недвижимости и развитие территории)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F27E74" w:rsidRPr="008A03A0" w:rsidTr="00C37C08">
        <w:tc>
          <w:tcPr>
            <w:tcW w:w="6912" w:type="dxa"/>
            <w:shd w:val="clear" w:color="auto" w:fill="auto"/>
          </w:tcPr>
          <w:p w:rsidR="00F27E74" w:rsidRPr="00E70E72" w:rsidRDefault="00F27E74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Экономика (инвестиционная финансовая аналитика)</w:t>
            </w:r>
          </w:p>
        </w:tc>
        <w:tc>
          <w:tcPr>
            <w:tcW w:w="1276" w:type="dxa"/>
            <w:shd w:val="clear" w:color="auto" w:fill="auto"/>
          </w:tcPr>
          <w:p w:rsidR="00F27E74" w:rsidRPr="00E70E72" w:rsidRDefault="00E70E72" w:rsidP="00F27E74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27E74" w:rsidRPr="00E70E72" w:rsidRDefault="00E70E72" w:rsidP="00F27E74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27E74" w:rsidRPr="00E70E72" w:rsidRDefault="00E70E72" w:rsidP="00F27E74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1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37428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Экономика (экологическая экономика и управление природными активами)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37428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Экономика (экономическая и финансовая стратегия)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37428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Экономика (экономика, учет и анализ)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Менеджмент (управление проектами)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Государственное и муниципальное управление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фундаментальных наук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Политология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Социальная работа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Автоматизация технологических процессов и производств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 xml:space="preserve">Технологические машины и оборудование (инжиниринг автоматизированных и роботизированных процессов в пищевой и перерабатывающей промышленности) 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Технологический институт пищевой промышленности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E70E72" w:rsidRDefault="00CB5A5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Продукты питания животного происхождения (Конкурентоспособные технологии мясных и молочных продуктов)</w:t>
            </w:r>
          </w:p>
        </w:tc>
        <w:tc>
          <w:tcPr>
            <w:tcW w:w="1276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Pr="00E70E72" w:rsidRDefault="00E70E72" w:rsidP="00CB5A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557FC" w:rsidRPr="008A03A0" w:rsidTr="00C37C08">
        <w:tc>
          <w:tcPr>
            <w:tcW w:w="6912" w:type="dxa"/>
            <w:shd w:val="clear" w:color="auto" w:fill="auto"/>
          </w:tcPr>
          <w:p w:rsidR="000557FC" w:rsidRPr="00E70E72" w:rsidRDefault="000557FC" w:rsidP="006012A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Продукты питания из растительного сырья (Инженерия и безопасность напитков, пищеконцентратов и консервированной продукции)</w:t>
            </w:r>
          </w:p>
        </w:tc>
        <w:tc>
          <w:tcPr>
            <w:tcW w:w="1276" w:type="dxa"/>
            <w:shd w:val="clear" w:color="auto" w:fill="auto"/>
          </w:tcPr>
          <w:p w:rsidR="000557FC" w:rsidRPr="00E70E72" w:rsidRDefault="00E70E7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557FC" w:rsidRPr="00E70E72" w:rsidRDefault="00E70E7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557FC" w:rsidRPr="00E70E72" w:rsidRDefault="00E70E7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6012A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Продукты питания из растительного сырья (Современные технологии хлебобулочных, кондитерских и макаронных изделий)</w:t>
            </w:r>
          </w:p>
        </w:tc>
        <w:tc>
          <w:tcPr>
            <w:tcW w:w="1276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</w:tr>
      <w:tr w:rsidR="00E70E72" w:rsidRPr="008A03A0" w:rsidTr="00C37C08">
        <w:tc>
          <w:tcPr>
            <w:tcW w:w="6912" w:type="dxa"/>
            <w:shd w:val="clear" w:color="auto" w:fill="auto"/>
          </w:tcPr>
          <w:p w:rsidR="00E70E72" w:rsidRPr="00E70E72" w:rsidRDefault="00E70E72" w:rsidP="006012AF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Технология продукции и организация общественного питания (Инновационный менеджмент предприятий индустрии питания)</w:t>
            </w:r>
          </w:p>
        </w:tc>
        <w:tc>
          <w:tcPr>
            <w:tcW w:w="1276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70E72" w:rsidRDefault="00E70E72" w:rsidP="00E70E72">
            <w:pPr>
              <w:jc w:val="center"/>
            </w:pPr>
            <w:r w:rsidRPr="00753B68">
              <w:rPr>
                <w:sz w:val="20"/>
                <w:szCs w:val="20"/>
              </w:rPr>
              <w:t>-</w:t>
            </w:r>
          </w:p>
        </w:tc>
      </w:tr>
    </w:tbl>
    <w:p w:rsidR="009C0EA8" w:rsidRPr="008A03A0" w:rsidRDefault="009C0EA8" w:rsidP="007E5723">
      <w:pPr>
        <w:rPr>
          <w:b/>
          <w:sz w:val="28"/>
          <w:u w:val="single"/>
        </w:rPr>
      </w:pPr>
    </w:p>
    <w:p w:rsidR="003454FF" w:rsidRPr="008A03A0" w:rsidRDefault="003454FF" w:rsidP="003454FF">
      <w:pPr>
        <w:ind w:left="142"/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lastRenderedPageBreak/>
        <w:t>Специалитет</w:t>
      </w:r>
    </w:p>
    <w:p w:rsidR="003454FF" w:rsidRPr="008A03A0" w:rsidRDefault="003454FF" w:rsidP="003454FF">
      <w:pPr>
        <w:ind w:left="142"/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9C0EA8" w:rsidRPr="008A03A0" w:rsidRDefault="009C0EA8" w:rsidP="007E5723">
      <w:pPr>
        <w:rPr>
          <w:b/>
          <w:i/>
          <w:u w:val="single"/>
        </w:rPr>
      </w:pPr>
    </w:p>
    <w:p w:rsidR="00CD0D8A" w:rsidRPr="008A03A0" w:rsidRDefault="00CD0D8A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850"/>
        <w:gridCol w:w="851"/>
        <w:gridCol w:w="850"/>
        <w:gridCol w:w="851"/>
        <w:gridCol w:w="850"/>
        <w:gridCol w:w="851"/>
      </w:tblGrid>
      <w:tr w:rsidR="00D555B3" w:rsidRPr="008A03A0" w:rsidTr="00C37C08">
        <w:tc>
          <w:tcPr>
            <w:tcW w:w="5495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Специальность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6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7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E70E72" w:rsidRPr="008A03A0" w:rsidTr="00C37C08">
        <w:tc>
          <w:tcPr>
            <w:tcW w:w="5495" w:type="dxa"/>
            <w:shd w:val="clear" w:color="auto" w:fill="auto"/>
          </w:tcPr>
          <w:p w:rsidR="00E70E72" w:rsidRPr="00E70E72" w:rsidRDefault="00E70E72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Психология служебной деятельности</w:t>
            </w:r>
          </w:p>
        </w:tc>
        <w:tc>
          <w:tcPr>
            <w:tcW w:w="850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70E72" w:rsidRPr="00E70E72" w:rsidRDefault="00E70E72" w:rsidP="00E70E72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7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7F247A" w:rsidRPr="006C31DF" w:rsidTr="00C37C08">
        <w:tc>
          <w:tcPr>
            <w:tcW w:w="5495" w:type="dxa"/>
            <w:shd w:val="clear" w:color="auto" w:fill="auto"/>
          </w:tcPr>
          <w:p w:rsidR="007F247A" w:rsidRPr="00E70E72" w:rsidRDefault="007F247A" w:rsidP="00C37C08">
            <w:pPr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 xml:space="preserve">Ветеринария 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E70E72" w:rsidP="00C37C08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E70E72" w:rsidP="001514CE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E70E72" w:rsidP="001514CE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E70E72" w:rsidP="001514CE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F247A" w:rsidRPr="00E70E72" w:rsidRDefault="00E70E72" w:rsidP="001514CE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F247A" w:rsidRPr="00E70E72" w:rsidRDefault="00E70E72" w:rsidP="001514CE">
            <w:pPr>
              <w:jc w:val="center"/>
              <w:rPr>
                <w:sz w:val="20"/>
                <w:szCs w:val="20"/>
              </w:rPr>
            </w:pPr>
            <w:r w:rsidRPr="00E70E72">
              <w:rPr>
                <w:sz w:val="20"/>
                <w:szCs w:val="20"/>
              </w:rPr>
              <w:t>-</w:t>
            </w:r>
          </w:p>
        </w:tc>
      </w:tr>
    </w:tbl>
    <w:p w:rsidR="00235518" w:rsidRDefault="00235518" w:rsidP="00E43848">
      <w:bookmarkStart w:id="0" w:name="_GoBack"/>
      <w:bookmarkEnd w:id="0"/>
    </w:p>
    <w:sectPr w:rsidR="00235518" w:rsidSect="00C50361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CA"/>
    <w:rsid w:val="000557FC"/>
    <w:rsid w:val="00235518"/>
    <w:rsid w:val="003378AD"/>
    <w:rsid w:val="003454FF"/>
    <w:rsid w:val="0037428F"/>
    <w:rsid w:val="003C5F0C"/>
    <w:rsid w:val="003E1C4A"/>
    <w:rsid w:val="00466781"/>
    <w:rsid w:val="0047331D"/>
    <w:rsid w:val="004870E6"/>
    <w:rsid w:val="00497897"/>
    <w:rsid w:val="004D2740"/>
    <w:rsid w:val="00586C6D"/>
    <w:rsid w:val="00597B3B"/>
    <w:rsid w:val="005D6261"/>
    <w:rsid w:val="00602606"/>
    <w:rsid w:val="006C04C2"/>
    <w:rsid w:val="006C53AC"/>
    <w:rsid w:val="00704EB5"/>
    <w:rsid w:val="007106D8"/>
    <w:rsid w:val="007175CA"/>
    <w:rsid w:val="007E5723"/>
    <w:rsid w:val="007F247A"/>
    <w:rsid w:val="008821B8"/>
    <w:rsid w:val="00886250"/>
    <w:rsid w:val="008A03A0"/>
    <w:rsid w:val="008A0422"/>
    <w:rsid w:val="00923026"/>
    <w:rsid w:val="009609BC"/>
    <w:rsid w:val="00962C45"/>
    <w:rsid w:val="009C0EA8"/>
    <w:rsid w:val="00B663FB"/>
    <w:rsid w:val="00B85840"/>
    <w:rsid w:val="00BC5EBF"/>
    <w:rsid w:val="00BC761C"/>
    <w:rsid w:val="00BC78DD"/>
    <w:rsid w:val="00C50361"/>
    <w:rsid w:val="00C92E8D"/>
    <w:rsid w:val="00CB5A52"/>
    <w:rsid w:val="00CD0D8A"/>
    <w:rsid w:val="00CF76E3"/>
    <w:rsid w:val="00D555B3"/>
    <w:rsid w:val="00D66D5E"/>
    <w:rsid w:val="00D724A9"/>
    <w:rsid w:val="00D94376"/>
    <w:rsid w:val="00DD43AF"/>
    <w:rsid w:val="00E05E21"/>
    <w:rsid w:val="00E43848"/>
    <w:rsid w:val="00E53C6F"/>
    <w:rsid w:val="00E70E72"/>
    <w:rsid w:val="00EF408E"/>
    <w:rsid w:val="00F26D9C"/>
    <w:rsid w:val="00F27E74"/>
    <w:rsid w:val="00F523A9"/>
    <w:rsid w:val="00F82299"/>
    <w:rsid w:val="00F8587E"/>
    <w:rsid w:val="00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Пилипишина</dc:creator>
  <cp:lastModifiedBy>Пилипишина</cp:lastModifiedBy>
  <cp:revision>3</cp:revision>
  <cp:lastPrinted>2025-09-11T05:43:00Z</cp:lastPrinted>
  <dcterms:created xsi:type="dcterms:W3CDTF">2025-09-11T05:44:00Z</dcterms:created>
  <dcterms:modified xsi:type="dcterms:W3CDTF">2025-09-11T09:22:00Z</dcterms:modified>
</cp:coreProperties>
</file>